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C0" w:rsidRDefault="00A7053A" w:rsidP="00A406C0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006C57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青岛农业大学</w:t>
      </w:r>
    </w:p>
    <w:p w:rsidR="003F59AA" w:rsidRPr="009D6DB1" w:rsidRDefault="00677C30" w:rsidP="00C04F6E">
      <w:pPr>
        <w:widowControl/>
        <w:ind w:leftChars="-85" w:left="-24" w:hangingChars="64" w:hanging="154"/>
        <w:jc w:val="center"/>
        <w:rPr>
          <w:rFonts w:ascii="黑体" w:eastAsia="黑体" w:hAnsi="宋体" w:cs="宋体"/>
          <w:b/>
          <w:bCs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理学与信息科学学院</w:t>
      </w:r>
      <w:r w:rsidR="00B01077" w:rsidRPr="009D6DB1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-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机电工程学院</w:t>
      </w:r>
      <w:r w:rsidR="00AD4805" w:rsidRPr="009D6DB1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-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建筑工程</w:t>
      </w:r>
      <w:r w:rsidR="00A406C0" w:rsidRPr="009D6DB1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学院</w:t>
      </w:r>
    </w:p>
    <w:p w:rsidR="00A7053A" w:rsidRPr="009D6DB1" w:rsidRDefault="002B514E" w:rsidP="006E3C52">
      <w:pPr>
        <w:widowControl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9D6DB1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 w:rsidR="008B7B22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9D6DB1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届</w:t>
      </w:r>
      <w:r w:rsidR="00945A6A" w:rsidRPr="009D6DB1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毕业生</w:t>
      </w:r>
      <w:r w:rsidR="00A7053A" w:rsidRPr="009D6DB1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供需见面会邀请函</w:t>
      </w:r>
    </w:p>
    <w:p w:rsidR="00112DED" w:rsidRDefault="00A7053A" w:rsidP="00677C30">
      <w:pPr>
        <w:widowControl/>
        <w:ind w:leftChars="-85" w:left="-44" w:hangingChars="64" w:hanging="134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color w:val="000000"/>
          <w:kern w:val="0"/>
          <w:szCs w:val="21"/>
        </w:rPr>
        <w:t>尊敬的</w:t>
      </w:r>
      <w:r w:rsidR="00BB5C2A">
        <w:rPr>
          <w:rFonts w:ascii="宋体" w:hAnsi="宋体" w:hint="eastAsia"/>
          <w:szCs w:val="21"/>
        </w:rPr>
        <w:t>用人单位</w:t>
      </w:r>
      <w:r w:rsidRPr="009D6DB1">
        <w:rPr>
          <w:rFonts w:ascii="宋体" w:hAnsi="宋体" w:cs="宋体"/>
          <w:color w:val="000000"/>
          <w:kern w:val="0"/>
          <w:szCs w:val="21"/>
        </w:rPr>
        <w:t>领导：</w:t>
      </w:r>
      <w:r w:rsidR="003739A7" w:rsidRPr="009D6DB1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8B7B22" w:rsidRDefault="00A7053A" w:rsidP="008B7B22">
      <w:pPr>
        <w:widowControl/>
        <w:ind w:leftChars="-85" w:left="-44" w:hangingChars="64" w:hanging="134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color w:val="000000"/>
          <w:kern w:val="0"/>
          <w:szCs w:val="21"/>
        </w:rPr>
        <w:t xml:space="preserve">　　</w:t>
      </w:r>
      <w:r w:rsidR="008B7B22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3739A7" w:rsidRPr="009D6DB1">
        <w:rPr>
          <w:rFonts w:ascii="宋体" w:hAnsi="宋体" w:cs="宋体" w:hint="eastAsia"/>
          <w:color w:val="000000"/>
          <w:kern w:val="0"/>
          <w:szCs w:val="21"/>
        </w:rPr>
        <w:t>您好！</w:t>
      </w:r>
      <w:r w:rsidRPr="009D6DB1">
        <w:rPr>
          <w:rFonts w:ascii="宋体" w:hAnsi="宋体" w:cs="宋体"/>
          <w:color w:val="000000"/>
          <w:kern w:val="0"/>
          <w:szCs w:val="21"/>
        </w:rPr>
        <w:t>衷心感谢您多年来对毕业生就业工作的关心和支持！为协助贵单位圆满完成人才引进计划，促进毕业生最大限度就业，经</w:t>
      </w:r>
      <w:r w:rsidR="004F4594" w:rsidRPr="009D6DB1">
        <w:rPr>
          <w:rFonts w:ascii="宋体" w:hAnsi="宋体" w:cs="宋体" w:hint="eastAsia"/>
          <w:color w:val="000000"/>
          <w:kern w:val="0"/>
          <w:szCs w:val="21"/>
        </w:rPr>
        <w:t>我校招生就业处</w:t>
      </w:r>
      <w:r w:rsidRPr="009D6DB1">
        <w:rPr>
          <w:rFonts w:ascii="宋体" w:hAnsi="宋体" w:cs="宋体"/>
          <w:color w:val="000000"/>
          <w:kern w:val="0"/>
          <w:szCs w:val="21"/>
        </w:rPr>
        <w:t>批准，</w:t>
      </w:r>
      <w:r w:rsidR="00677C30" w:rsidRPr="00677C30">
        <w:rPr>
          <w:rFonts w:ascii="宋体" w:hAnsi="宋体" w:cs="宋体" w:hint="eastAsia"/>
          <w:color w:val="000000"/>
          <w:kern w:val="0"/>
          <w:szCs w:val="21"/>
        </w:rPr>
        <w:t>理学与信息科学学院</w:t>
      </w:r>
      <w:r w:rsidR="00677C30">
        <w:rPr>
          <w:rFonts w:ascii="宋体" w:hAnsi="宋体" w:cs="宋体" w:hint="eastAsia"/>
          <w:color w:val="000000"/>
          <w:kern w:val="0"/>
          <w:szCs w:val="21"/>
        </w:rPr>
        <w:t>、</w:t>
      </w:r>
      <w:r w:rsidR="00677C30" w:rsidRPr="00677C30">
        <w:rPr>
          <w:rFonts w:ascii="宋体" w:hAnsi="宋体" w:cs="宋体" w:hint="eastAsia"/>
          <w:color w:val="000000"/>
          <w:kern w:val="0"/>
          <w:szCs w:val="21"/>
        </w:rPr>
        <w:t>机电工程学院</w:t>
      </w:r>
      <w:r w:rsidR="00677C30">
        <w:rPr>
          <w:rFonts w:ascii="宋体" w:hAnsi="宋体" w:cs="宋体" w:hint="eastAsia"/>
          <w:color w:val="000000"/>
          <w:kern w:val="0"/>
          <w:szCs w:val="21"/>
        </w:rPr>
        <w:t>、</w:t>
      </w:r>
      <w:r w:rsidR="00677C30" w:rsidRPr="00677C30">
        <w:rPr>
          <w:rFonts w:ascii="宋体" w:hAnsi="宋体" w:cs="宋体" w:hint="eastAsia"/>
          <w:color w:val="000000"/>
          <w:kern w:val="0"/>
          <w:szCs w:val="21"/>
        </w:rPr>
        <w:t>建筑工程学院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将于</w:t>
      </w: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20</w:t>
      </w:r>
      <w:r w:rsidR="004F4594" w:rsidRPr="009D6DB1">
        <w:rPr>
          <w:rFonts w:ascii="宋体" w:hAnsi="宋体" w:cs="宋体" w:hint="eastAsia"/>
          <w:b/>
          <w:bCs/>
          <w:color w:val="000000"/>
          <w:kern w:val="0"/>
          <w:szCs w:val="21"/>
        </w:rPr>
        <w:t>1</w:t>
      </w:r>
      <w:r w:rsidR="009B47CB">
        <w:rPr>
          <w:rFonts w:ascii="宋体" w:hAnsi="宋体" w:cs="宋体" w:hint="eastAsia"/>
          <w:b/>
          <w:bCs/>
          <w:color w:val="000000"/>
          <w:kern w:val="0"/>
          <w:szCs w:val="21"/>
        </w:rPr>
        <w:t>7</w:t>
      </w: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年</w:t>
      </w:r>
      <w:r w:rsidR="00EB1DE3">
        <w:rPr>
          <w:rFonts w:ascii="宋体" w:hAnsi="宋体" w:cs="宋体" w:hint="eastAsia"/>
          <w:b/>
          <w:bCs/>
          <w:color w:val="000000"/>
          <w:kern w:val="0"/>
          <w:szCs w:val="21"/>
        </w:rPr>
        <w:t>5</w:t>
      </w: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月</w:t>
      </w:r>
      <w:r w:rsidR="008B7B22">
        <w:rPr>
          <w:rFonts w:ascii="宋体" w:hAnsi="宋体" w:cs="宋体" w:hint="eastAsia"/>
          <w:b/>
          <w:bCs/>
          <w:color w:val="000000"/>
          <w:kern w:val="0"/>
          <w:szCs w:val="21"/>
        </w:rPr>
        <w:t>12</w:t>
      </w: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日</w:t>
      </w:r>
      <w:r w:rsidR="003F59AA" w:rsidRPr="009D6DB1">
        <w:rPr>
          <w:rFonts w:ascii="宋体" w:hAnsi="宋体" w:cs="宋体" w:hint="eastAsia"/>
          <w:b/>
          <w:bCs/>
          <w:color w:val="000000"/>
          <w:kern w:val="0"/>
          <w:szCs w:val="21"/>
        </w:rPr>
        <w:t>联合</w:t>
      </w:r>
      <w:r w:rsidR="0026359F" w:rsidRPr="009D6DB1">
        <w:rPr>
          <w:rFonts w:ascii="宋体" w:hAnsi="宋体" w:cs="宋体" w:hint="eastAsia"/>
          <w:b/>
          <w:color w:val="000000"/>
          <w:kern w:val="0"/>
          <w:szCs w:val="21"/>
        </w:rPr>
        <w:t>举</w:t>
      </w:r>
      <w:r w:rsidRPr="009D6DB1">
        <w:rPr>
          <w:rFonts w:ascii="宋体" w:hAnsi="宋体" w:cs="宋体"/>
          <w:b/>
          <w:color w:val="000000"/>
          <w:kern w:val="0"/>
          <w:szCs w:val="21"/>
        </w:rPr>
        <w:t>办</w:t>
      </w:r>
      <w:r w:rsidRPr="009D6DB1">
        <w:rPr>
          <w:rFonts w:ascii="宋体" w:hAnsi="宋体" w:cs="宋体"/>
          <w:color w:val="000000"/>
          <w:kern w:val="0"/>
          <w:szCs w:val="21"/>
        </w:rPr>
        <w:t>供需见面会，现将有关事宜敬告如下：</w:t>
      </w:r>
    </w:p>
    <w:p w:rsidR="008B7B22" w:rsidRDefault="00A7053A" w:rsidP="008B7B22">
      <w:pPr>
        <w:widowControl/>
        <w:ind w:leftChars="-21" w:left="-44" w:firstLineChars="200" w:firstLine="422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一、主办单位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：</w:t>
      </w:r>
      <w:r w:rsidRPr="009D6DB1">
        <w:rPr>
          <w:rFonts w:ascii="宋体" w:hAnsi="宋体" w:cs="宋体"/>
          <w:color w:val="000000"/>
          <w:kern w:val="0"/>
          <w:szCs w:val="21"/>
        </w:rPr>
        <w:t>青岛农业大学</w:t>
      </w:r>
      <w:r w:rsidR="00677C30" w:rsidRPr="00677C30">
        <w:rPr>
          <w:rFonts w:ascii="宋体" w:hAnsi="宋体" w:cs="宋体" w:hint="eastAsia"/>
          <w:color w:val="000000"/>
          <w:kern w:val="0"/>
          <w:szCs w:val="21"/>
        </w:rPr>
        <w:t>理学与信息科学学院</w:t>
      </w:r>
      <w:r w:rsidR="00677C30">
        <w:rPr>
          <w:rFonts w:ascii="宋体" w:hAnsi="宋体" w:cs="宋体" w:hint="eastAsia"/>
          <w:color w:val="000000"/>
          <w:kern w:val="0"/>
          <w:szCs w:val="21"/>
        </w:rPr>
        <w:t>、</w:t>
      </w:r>
      <w:r w:rsidR="00677C30" w:rsidRPr="00677C30">
        <w:rPr>
          <w:rFonts w:ascii="宋体" w:hAnsi="宋体" w:cs="宋体" w:hint="eastAsia"/>
          <w:color w:val="000000"/>
          <w:kern w:val="0"/>
          <w:szCs w:val="21"/>
        </w:rPr>
        <w:t>机电工程学院</w:t>
      </w:r>
      <w:r w:rsidR="00677C30">
        <w:rPr>
          <w:rFonts w:ascii="宋体" w:hAnsi="宋体" w:cs="宋体" w:hint="eastAsia"/>
          <w:color w:val="000000"/>
          <w:kern w:val="0"/>
          <w:szCs w:val="21"/>
        </w:rPr>
        <w:t>、</w:t>
      </w:r>
      <w:r w:rsidR="00677C30" w:rsidRPr="00677C30">
        <w:rPr>
          <w:rFonts w:ascii="宋体" w:hAnsi="宋体" w:cs="宋体" w:hint="eastAsia"/>
          <w:color w:val="000000"/>
          <w:kern w:val="0"/>
          <w:szCs w:val="21"/>
        </w:rPr>
        <w:t>建筑工程学院</w:t>
      </w:r>
    </w:p>
    <w:p w:rsidR="008B7B22" w:rsidRDefault="00A7053A" w:rsidP="008B7B22">
      <w:pPr>
        <w:widowControl/>
        <w:ind w:leftChars="-21" w:left="-44" w:firstLineChars="200" w:firstLine="422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二、报到时间</w:t>
      </w:r>
    </w:p>
    <w:p w:rsidR="00112DED" w:rsidRDefault="00EB1DE3" w:rsidP="008B7B22">
      <w:pPr>
        <w:widowControl/>
        <w:ind w:leftChars="-21" w:left="-44" w:firstLineChars="200" w:firstLine="422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5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月</w:t>
      </w:r>
      <w:r w:rsidR="00096220">
        <w:rPr>
          <w:rFonts w:ascii="宋体" w:hAnsi="宋体" w:cs="宋体" w:hint="eastAsia"/>
          <w:b/>
          <w:color w:val="000000"/>
          <w:kern w:val="0"/>
          <w:szCs w:val="21"/>
        </w:rPr>
        <w:t>8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日前</w:t>
      </w:r>
      <w:r w:rsidR="00C04F6E" w:rsidRPr="009D6DB1">
        <w:rPr>
          <w:rFonts w:ascii="宋体" w:hAnsi="宋体" w:cs="宋体" w:hint="eastAsia"/>
          <w:color w:val="000000"/>
          <w:kern w:val="0"/>
          <w:szCs w:val="21"/>
        </w:rPr>
        <w:t>请</w:t>
      </w:r>
      <w:r w:rsidR="00A7053A" w:rsidRPr="009D6DB1">
        <w:rPr>
          <w:rFonts w:ascii="宋体" w:hAnsi="宋体" w:cs="宋体"/>
          <w:color w:val="000000"/>
          <w:kern w:val="0"/>
          <w:szCs w:val="21"/>
        </w:rPr>
        <w:t>将“回执”</w:t>
      </w:r>
      <w:r w:rsidR="00843A6D" w:rsidRPr="009D6DB1">
        <w:rPr>
          <w:rFonts w:ascii="宋体" w:hAnsi="宋体" w:cs="宋体" w:hint="eastAsia"/>
          <w:color w:val="000000"/>
          <w:kern w:val="0"/>
          <w:szCs w:val="21"/>
        </w:rPr>
        <w:t>以</w:t>
      </w:r>
      <w:r w:rsidR="00A918A7" w:rsidRPr="009D6DB1">
        <w:rPr>
          <w:rFonts w:ascii="宋体" w:hAnsi="宋体" w:cs="宋体"/>
          <w:color w:val="000000"/>
          <w:kern w:val="0"/>
          <w:szCs w:val="21"/>
        </w:rPr>
        <w:t>电子</w:t>
      </w:r>
      <w:r w:rsidR="00843A6D" w:rsidRPr="009D6DB1">
        <w:rPr>
          <w:rFonts w:ascii="宋体" w:hAnsi="宋体" w:cs="宋体" w:hint="eastAsia"/>
          <w:color w:val="000000"/>
          <w:kern w:val="0"/>
          <w:szCs w:val="21"/>
        </w:rPr>
        <w:t>邮件形式发</w:t>
      </w:r>
      <w:r w:rsidR="00A7053A" w:rsidRPr="009D6DB1">
        <w:rPr>
          <w:rFonts w:ascii="宋体" w:hAnsi="宋体" w:cs="宋体"/>
          <w:color w:val="000000"/>
          <w:kern w:val="0"/>
          <w:szCs w:val="21"/>
        </w:rPr>
        <w:t>至</w:t>
      </w:r>
      <w:r w:rsidR="00677C30">
        <w:rPr>
          <w:rFonts w:ascii="宋体" w:hAnsi="宋体" w:cs="宋体" w:hint="eastAsia"/>
          <w:color w:val="000000"/>
          <w:kern w:val="0"/>
          <w:szCs w:val="21"/>
        </w:rPr>
        <w:t>各</w:t>
      </w:r>
      <w:r w:rsidR="00DC5440">
        <w:rPr>
          <w:rFonts w:ascii="宋体" w:hAnsi="宋体" w:cs="宋体" w:hint="eastAsia"/>
          <w:color w:val="000000"/>
          <w:kern w:val="0"/>
          <w:szCs w:val="21"/>
        </w:rPr>
        <w:t>相关</w:t>
      </w:r>
      <w:r w:rsidR="003F59AA" w:rsidRPr="009D6DB1">
        <w:rPr>
          <w:rFonts w:ascii="宋体" w:hAnsi="宋体" w:cs="宋体" w:hint="eastAsia"/>
          <w:color w:val="000000"/>
          <w:kern w:val="0"/>
          <w:szCs w:val="21"/>
        </w:rPr>
        <w:t>学院</w:t>
      </w:r>
      <w:r w:rsidR="00A7053A" w:rsidRPr="009D6DB1">
        <w:rPr>
          <w:rFonts w:ascii="宋体" w:hAnsi="宋体" w:cs="宋体"/>
          <w:color w:val="000000"/>
          <w:kern w:val="0"/>
          <w:szCs w:val="21"/>
        </w:rPr>
        <w:t>就业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>工作负责老师</w:t>
      </w:r>
      <w:r w:rsidR="00C96252" w:rsidRPr="009D6DB1">
        <w:rPr>
          <w:rFonts w:ascii="宋体" w:hAnsi="宋体" w:cs="宋体" w:hint="eastAsia"/>
          <w:color w:val="000000"/>
          <w:kern w:val="0"/>
          <w:szCs w:val="21"/>
        </w:rPr>
        <w:t>邮箱</w:t>
      </w:r>
      <w:r w:rsidR="00A7053A" w:rsidRPr="009D6DB1"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5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月</w:t>
      </w:r>
      <w:r w:rsidR="008B7B22">
        <w:rPr>
          <w:rFonts w:ascii="宋体" w:hAnsi="宋体" w:cs="宋体" w:hint="eastAsia"/>
          <w:b/>
          <w:color w:val="000000"/>
          <w:kern w:val="0"/>
          <w:szCs w:val="21"/>
        </w:rPr>
        <w:t>12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日上午</w:t>
      </w:r>
      <w:r w:rsidR="00702F40" w:rsidRPr="009D6DB1">
        <w:rPr>
          <w:rFonts w:ascii="宋体" w:hAnsi="宋体" w:cs="宋体" w:hint="eastAsia"/>
          <w:b/>
          <w:color w:val="000000"/>
          <w:kern w:val="0"/>
          <w:szCs w:val="21"/>
        </w:rPr>
        <w:t>8:0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0开始在</w:t>
      </w:r>
      <w:r w:rsidR="004F4594" w:rsidRPr="009D6DB1">
        <w:rPr>
          <w:rFonts w:ascii="宋体" w:hAnsi="宋体" w:cs="宋体" w:hint="eastAsia"/>
          <w:b/>
          <w:color w:val="000000"/>
          <w:kern w:val="0"/>
          <w:szCs w:val="21"/>
        </w:rPr>
        <w:t>校就业市场</w:t>
      </w:r>
      <w:r w:rsidR="0026359F" w:rsidRPr="009D6DB1">
        <w:rPr>
          <w:rFonts w:ascii="宋体" w:hAnsi="宋体" w:cs="宋体" w:hint="eastAsia"/>
          <w:b/>
          <w:color w:val="000000"/>
          <w:kern w:val="0"/>
          <w:szCs w:val="21"/>
        </w:rPr>
        <w:t>（</w:t>
      </w:r>
      <w:r w:rsidR="004F4594" w:rsidRPr="009D6DB1">
        <w:rPr>
          <w:rFonts w:ascii="宋体" w:hAnsi="宋体" w:cs="宋体" w:hint="eastAsia"/>
          <w:b/>
          <w:color w:val="000000"/>
          <w:kern w:val="0"/>
          <w:szCs w:val="21"/>
        </w:rPr>
        <w:t>文经楼一楼大厅</w:t>
      </w:r>
      <w:r w:rsidR="0026359F" w:rsidRPr="009D6DB1">
        <w:rPr>
          <w:rFonts w:ascii="宋体" w:hAnsi="宋体" w:cs="宋体" w:hint="eastAsia"/>
          <w:b/>
          <w:color w:val="000000"/>
          <w:kern w:val="0"/>
          <w:szCs w:val="21"/>
        </w:rPr>
        <w:t>）</w:t>
      </w:r>
      <w:r w:rsidR="00A7053A" w:rsidRPr="009D6DB1">
        <w:rPr>
          <w:rFonts w:ascii="宋体" w:hAnsi="宋体" w:cs="宋体"/>
          <w:color w:val="000000"/>
          <w:kern w:val="0"/>
          <w:szCs w:val="21"/>
        </w:rPr>
        <w:t>报到</w:t>
      </w:r>
      <w:r w:rsidR="00DD688F">
        <w:rPr>
          <w:rFonts w:ascii="宋体" w:hAnsi="宋体" w:cs="宋体" w:hint="eastAsia"/>
          <w:color w:val="000000"/>
          <w:kern w:val="0"/>
          <w:szCs w:val="21"/>
        </w:rPr>
        <w:t>，如需要面试洽谈室，请在报到时告知报到处工作人员</w:t>
      </w:r>
      <w:r w:rsidR="00A7053A" w:rsidRPr="009D6DB1">
        <w:rPr>
          <w:rFonts w:ascii="宋体" w:hAnsi="宋体" w:cs="宋体"/>
          <w:color w:val="000000"/>
          <w:kern w:val="0"/>
          <w:szCs w:val="21"/>
        </w:rPr>
        <w:t>。</w:t>
      </w:r>
    </w:p>
    <w:p w:rsidR="00112DED" w:rsidRDefault="00A7053A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三、免费服务</w:t>
      </w:r>
    </w:p>
    <w:p w:rsidR="00112DED" w:rsidRDefault="00A7053A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color w:val="000000"/>
          <w:kern w:val="0"/>
          <w:szCs w:val="21"/>
        </w:rPr>
        <w:t>一是提供摊位及面试洽谈室；二是通过学校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、学院</w:t>
      </w:r>
      <w:r w:rsidRPr="009D6DB1">
        <w:rPr>
          <w:rFonts w:ascii="宋体" w:hAnsi="宋体" w:cs="宋体"/>
          <w:color w:val="000000"/>
          <w:kern w:val="0"/>
          <w:szCs w:val="21"/>
        </w:rPr>
        <w:t>就业信息网、就业宣传栏等途径提前发布招聘信息（建议提前提供电子版</w:t>
      </w:r>
      <w:r w:rsidR="00C04F6E" w:rsidRPr="009D6DB1">
        <w:rPr>
          <w:rFonts w:ascii="宋体" w:hAnsi="宋体" w:cs="宋体" w:hint="eastAsia"/>
          <w:color w:val="000000"/>
          <w:kern w:val="0"/>
          <w:szCs w:val="21"/>
        </w:rPr>
        <w:t>公司简</w:t>
      </w:r>
      <w:bookmarkStart w:id="0" w:name="_GoBack"/>
      <w:bookmarkEnd w:id="0"/>
      <w:r w:rsidR="00C04F6E" w:rsidRPr="009D6DB1">
        <w:rPr>
          <w:rFonts w:ascii="宋体" w:hAnsi="宋体" w:cs="宋体" w:hint="eastAsia"/>
          <w:color w:val="000000"/>
          <w:kern w:val="0"/>
          <w:szCs w:val="21"/>
        </w:rPr>
        <w:t>介和招聘需求</w:t>
      </w:r>
      <w:r w:rsidRPr="009D6DB1">
        <w:rPr>
          <w:rFonts w:ascii="宋体" w:hAnsi="宋体" w:cs="宋体"/>
          <w:color w:val="000000"/>
          <w:kern w:val="0"/>
          <w:szCs w:val="21"/>
        </w:rPr>
        <w:t>），单位也可提前注册我校就业信息网发布相关信息以提高活动效果；三是协助单位张贴、悬挂或摆放相关的宣传材料；四是与意向单位签订大学生就业实践基地协议，每年根据单位需求安排毕业生就业实习；五是协助单位与意向毕业生完成签约相关手续；六是在学校就业信息网《企业风采》栏目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和学院招生就业栏目</w:t>
      </w:r>
      <w:r w:rsidRPr="009D6DB1">
        <w:rPr>
          <w:rFonts w:ascii="宋体" w:hAnsi="宋体" w:cs="宋体"/>
          <w:color w:val="000000"/>
          <w:kern w:val="0"/>
          <w:szCs w:val="21"/>
        </w:rPr>
        <w:t>中着力展现单位风采。</w:t>
      </w:r>
    </w:p>
    <w:p w:rsidR="00702F40" w:rsidRPr="009D6DB1" w:rsidRDefault="00A7053A" w:rsidP="00702F40">
      <w:pPr>
        <w:widowControl/>
        <w:ind w:firstLine="420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四、乘车路线</w:t>
      </w:r>
    </w:p>
    <w:p w:rsidR="00112DED" w:rsidRDefault="00702F40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b/>
          <w:color w:val="000000"/>
          <w:kern w:val="0"/>
          <w:szCs w:val="21"/>
        </w:rPr>
        <w:t>学校地址：青岛市城阳区长城路700号</w:t>
      </w:r>
      <w:r w:rsidRPr="009D6DB1">
        <w:rPr>
          <w:rFonts w:ascii="宋体" w:hAnsi="宋体" w:cs="宋体" w:hint="eastAsia"/>
          <w:b/>
          <w:color w:val="000000"/>
          <w:kern w:val="0"/>
          <w:szCs w:val="21"/>
        </w:rPr>
        <w:t>青岛农业大学</w:t>
      </w:r>
      <w:r w:rsidRPr="009D6DB1">
        <w:rPr>
          <w:rFonts w:ascii="宋体" w:hAnsi="宋体" w:cs="宋体"/>
          <w:b/>
          <w:color w:val="000000"/>
          <w:kern w:val="0"/>
          <w:szCs w:val="21"/>
        </w:rPr>
        <w:t xml:space="preserve">　</w:t>
      </w:r>
      <w:r w:rsidRPr="009D6DB1">
        <w:rPr>
          <w:rFonts w:ascii="宋体" w:hAnsi="宋体" w:cs="宋体" w:hint="eastAsia"/>
          <w:b/>
          <w:color w:val="000000"/>
          <w:kern w:val="0"/>
          <w:szCs w:val="21"/>
        </w:rPr>
        <w:t xml:space="preserve">      </w:t>
      </w:r>
      <w:r w:rsidRPr="009D6DB1">
        <w:rPr>
          <w:rFonts w:ascii="宋体" w:hAnsi="宋体" w:cs="宋体"/>
          <w:b/>
          <w:color w:val="000000"/>
          <w:kern w:val="0"/>
          <w:szCs w:val="21"/>
        </w:rPr>
        <w:t>邮政编码：266109</w:t>
      </w:r>
    </w:p>
    <w:p w:rsidR="00112DED" w:rsidRDefault="00A7053A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color w:val="000000"/>
          <w:kern w:val="0"/>
          <w:szCs w:val="21"/>
        </w:rPr>
        <w:t>（1</w:t>
      </w:r>
      <w:r w:rsidR="005565C4" w:rsidRPr="009D6DB1">
        <w:rPr>
          <w:rFonts w:ascii="宋体" w:hAnsi="宋体" w:cs="宋体"/>
          <w:color w:val="000000"/>
          <w:kern w:val="0"/>
          <w:szCs w:val="21"/>
        </w:rPr>
        <w:t>）从青岛汽车北站</w:t>
      </w:r>
      <w:r w:rsidRPr="009D6DB1">
        <w:rPr>
          <w:rFonts w:ascii="宋体" w:hAnsi="宋体" w:cs="宋体"/>
          <w:color w:val="000000"/>
          <w:kern w:val="0"/>
          <w:szCs w:val="21"/>
        </w:rPr>
        <w:t>乘坐</w:t>
      </w:r>
      <w:r w:rsidR="00917137" w:rsidRPr="009D6DB1">
        <w:rPr>
          <w:rFonts w:ascii="宋体" w:hAnsi="宋体" w:cs="宋体" w:hint="eastAsia"/>
          <w:color w:val="000000"/>
          <w:kern w:val="0"/>
          <w:szCs w:val="21"/>
        </w:rPr>
        <w:t>9</w:t>
      </w:r>
      <w:r w:rsidR="00A918A7" w:rsidRPr="009D6DB1">
        <w:rPr>
          <w:rFonts w:ascii="宋体" w:hAnsi="宋体" w:cs="宋体" w:hint="eastAsia"/>
          <w:color w:val="000000"/>
          <w:kern w:val="0"/>
          <w:szCs w:val="21"/>
        </w:rPr>
        <w:t>15</w:t>
      </w:r>
      <w:r w:rsidR="00A918A7" w:rsidRPr="009D6DB1">
        <w:rPr>
          <w:rFonts w:ascii="宋体" w:hAnsi="宋体" w:cs="宋体"/>
          <w:color w:val="000000"/>
          <w:kern w:val="0"/>
          <w:szCs w:val="21"/>
        </w:rPr>
        <w:t>路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>、</w:t>
      </w:r>
      <w:r w:rsidR="00A918A7" w:rsidRPr="009D6DB1">
        <w:rPr>
          <w:rFonts w:ascii="宋体" w:hAnsi="宋体" w:cs="宋体" w:hint="eastAsia"/>
          <w:color w:val="000000"/>
          <w:kern w:val="0"/>
          <w:szCs w:val="21"/>
        </w:rPr>
        <w:t>613</w:t>
      </w:r>
      <w:r w:rsidRPr="009D6DB1">
        <w:rPr>
          <w:rFonts w:ascii="宋体" w:hAnsi="宋体" w:cs="宋体"/>
          <w:color w:val="000000"/>
          <w:kern w:val="0"/>
          <w:szCs w:val="21"/>
        </w:rPr>
        <w:t>路公交车直达学校。</w:t>
      </w:r>
    </w:p>
    <w:p w:rsidR="00112DED" w:rsidRDefault="00A7053A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color w:val="000000"/>
          <w:kern w:val="0"/>
          <w:szCs w:val="21"/>
        </w:rPr>
        <w:t>（2）从青岛火车站乘坐305路公交车到青岛汽车北站换乘</w:t>
      </w:r>
      <w:r w:rsidR="00917137" w:rsidRPr="009D6DB1">
        <w:rPr>
          <w:rFonts w:ascii="宋体" w:hAnsi="宋体" w:cs="宋体" w:hint="eastAsia"/>
          <w:color w:val="000000"/>
          <w:kern w:val="0"/>
          <w:szCs w:val="21"/>
        </w:rPr>
        <w:t>9</w:t>
      </w:r>
      <w:r w:rsidR="00A918A7" w:rsidRPr="009D6DB1">
        <w:rPr>
          <w:rFonts w:ascii="宋体" w:hAnsi="宋体" w:cs="宋体" w:hint="eastAsia"/>
          <w:color w:val="000000"/>
          <w:kern w:val="0"/>
          <w:szCs w:val="21"/>
        </w:rPr>
        <w:t>15</w:t>
      </w:r>
      <w:r w:rsidRPr="009D6DB1">
        <w:rPr>
          <w:rFonts w:ascii="宋体" w:hAnsi="宋体" w:cs="宋体"/>
          <w:color w:val="000000"/>
          <w:kern w:val="0"/>
          <w:szCs w:val="21"/>
        </w:rPr>
        <w:t>路公交车直达学校。</w:t>
      </w:r>
    </w:p>
    <w:p w:rsidR="00112DED" w:rsidRDefault="00A7053A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color w:val="000000"/>
          <w:kern w:val="0"/>
          <w:szCs w:val="21"/>
        </w:rPr>
        <w:t>（3）从青岛四方长途汽车站乘坐373路、305路公交车到青岛汽车北站换乘</w:t>
      </w:r>
      <w:r w:rsidR="00917137" w:rsidRPr="009D6DB1">
        <w:rPr>
          <w:rFonts w:ascii="宋体" w:hAnsi="宋体" w:cs="宋体" w:hint="eastAsia"/>
          <w:color w:val="000000"/>
          <w:kern w:val="0"/>
          <w:szCs w:val="21"/>
        </w:rPr>
        <w:t>9</w:t>
      </w:r>
      <w:r w:rsidR="00A918A7" w:rsidRPr="009D6DB1">
        <w:rPr>
          <w:rFonts w:ascii="宋体" w:hAnsi="宋体" w:cs="宋体" w:hint="eastAsia"/>
          <w:color w:val="000000"/>
          <w:kern w:val="0"/>
          <w:szCs w:val="21"/>
        </w:rPr>
        <w:t>15</w:t>
      </w:r>
      <w:r w:rsidRPr="009D6DB1">
        <w:rPr>
          <w:rFonts w:ascii="宋体" w:hAnsi="宋体" w:cs="宋体"/>
          <w:color w:val="000000"/>
          <w:kern w:val="0"/>
          <w:szCs w:val="21"/>
        </w:rPr>
        <w:t>路公交车直达学校；或乘坐373路公交车到</w:t>
      </w:r>
      <w:proofErr w:type="gramStart"/>
      <w:r w:rsidRPr="009D6DB1">
        <w:rPr>
          <w:rFonts w:ascii="宋体" w:hAnsi="宋体" w:cs="宋体"/>
          <w:color w:val="000000"/>
          <w:kern w:val="0"/>
          <w:szCs w:val="21"/>
        </w:rPr>
        <w:t>春阳路</w:t>
      </w:r>
      <w:proofErr w:type="gramEnd"/>
      <w:r w:rsidRPr="009D6DB1">
        <w:rPr>
          <w:rFonts w:ascii="宋体" w:hAnsi="宋体" w:cs="宋体"/>
          <w:color w:val="000000"/>
          <w:kern w:val="0"/>
          <w:szCs w:val="21"/>
        </w:rPr>
        <w:t>下车北行或西行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9D6DB1">
          <w:rPr>
            <w:rFonts w:ascii="宋体" w:hAnsi="宋体" w:cs="宋体"/>
            <w:color w:val="000000"/>
            <w:kern w:val="0"/>
            <w:szCs w:val="21"/>
          </w:rPr>
          <w:t>300米</w:t>
        </w:r>
      </w:smartTag>
      <w:r w:rsidRPr="009D6DB1">
        <w:rPr>
          <w:rFonts w:ascii="宋体" w:hAnsi="宋体" w:cs="宋体"/>
          <w:color w:val="000000"/>
          <w:kern w:val="0"/>
          <w:szCs w:val="21"/>
        </w:rPr>
        <w:t>到校。</w:t>
      </w:r>
    </w:p>
    <w:p w:rsidR="00A7053A" w:rsidRPr="009D6DB1" w:rsidRDefault="00A7053A" w:rsidP="00702F40">
      <w:pPr>
        <w:widowControl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9D6DB1">
        <w:rPr>
          <w:rFonts w:ascii="宋体" w:hAnsi="宋体" w:cs="宋体"/>
          <w:b/>
          <w:bCs/>
          <w:color w:val="000000"/>
          <w:kern w:val="0"/>
          <w:szCs w:val="21"/>
        </w:rPr>
        <w:t>五、参会学生</w:t>
      </w:r>
      <w:r w:rsidRPr="009D6DB1">
        <w:rPr>
          <w:rFonts w:ascii="宋体" w:hAnsi="宋体" w:cs="宋体"/>
          <w:color w:val="000000"/>
          <w:kern w:val="0"/>
          <w:szCs w:val="21"/>
        </w:rPr>
        <w:t>：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青岛农业大学</w:t>
      </w:r>
      <w:r w:rsidR="00112DED" w:rsidRPr="00677C30">
        <w:rPr>
          <w:rFonts w:ascii="宋体" w:hAnsi="宋体" w:cs="宋体" w:hint="eastAsia"/>
          <w:color w:val="000000"/>
          <w:kern w:val="0"/>
          <w:szCs w:val="21"/>
        </w:rPr>
        <w:t>理学与信息科学学院</w:t>
      </w:r>
      <w:r w:rsidR="00112DED">
        <w:rPr>
          <w:rFonts w:ascii="宋体" w:hAnsi="宋体" w:cs="宋体" w:hint="eastAsia"/>
          <w:color w:val="000000"/>
          <w:kern w:val="0"/>
          <w:szCs w:val="21"/>
        </w:rPr>
        <w:t>、</w:t>
      </w:r>
      <w:r w:rsidR="00112DED" w:rsidRPr="00677C30">
        <w:rPr>
          <w:rFonts w:ascii="宋体" w:hAnsi="宋体" w:cs="宋体" w:hint="eastAsia"/>
          <w:color w:val="000000"/>
          <w:kern w:val="0"/>
          <w:szCs w:val="21"/>
        </w:rPr>
        <w:t>机电工程学院</w:t>
      </w:r>
      <w:r w:rsidR="00112DED">
        <w:rPr>
          <w:rFonts w:ascii="宋体" w:hAnsi="宋体" w:cs="宋体" w:hint="eastAsia"/>
          <w:color w:val="000000"/>
          <w:kern w:val="0"/>
          <w:szCs w:val="21"/>
        </w:rPr>
        <w:t>、</w:t>
      </w:r>
      <w:r w:rsidR="00112DED" w:rsidRPr="00677C30">
        <w:rPr>
          <w:rFonts w:ascii="宋体" w:hAnsi="宋体" w:cs="宋体" w:hint="eastAsia"/>
          <w:color w:val="000000"/>
          <w:kern w:val="0"/>
          <w:szCs w:val="21"/>
        </w:rPr>
        <w:t>建筑工程学院</w:t>
      </w:r>
      <w:r w:rsidR="003F59AA" w:rsidRPr="009D6DB1">
        <w:rPr>
          <w:rFonts w:ascii="宋体" w:hAnsi="宋体" w:cs="宋体" w:hint="eastAsia"/>
          <w:color w:val="000000"/>
          <w:kern w:val="0"/>
          <w:szCs w:val="21"/>
        </w:rPr>
        <w:t>及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其他学院应届</w:t>
      </w:r>
      <w:r w:rsidR="0044355C" w:rsidRPr="009D6DB1">
        <w:rPr>
          <w:rFonts w:ascii="宋体" w:hAnsi="宋体" w:cs="宋体" w:hint="eastAsia"/>
          <w:color w:val="000000"/>
          <w:kern w:val="0"/>
          <w:szCs w:val="21"/>
        </w:rPr>
        <w:t>本、专科、研究生</w:t>
      </w:r>
      <w:r w:rsidR="0026359F" w:rsidRPr="009D6DB1">
        <w:rPr>
          <w:rFonts w:ascii="宋体" w:hAnsi="宋体" w:cs="宋体" w:hint="eastAsia"/>
          <w:color w:val="000000"/>
          <w:kern w:val="0"/>
          <w:szCs w:val="21"/>
        </w:rPr>
        <w:t>毕业生</w:t>
      </w:r>
      <w:r w:rsidRPr="009D6DB1">
        <w:rPr>
          <w:rFonts w:ascii="宋体" w:hAnsi="宋体" w:cs="宋体"/>
          <w:color w:val="000000"/>
          <w:kern w:val="0"/>
          <w:szCs w:val="21"/>
        </w:rPr>
        <w:t>。</w:t>
      </w:r>
    </w:p>
    <w:p w:rsidR="008310D6" w:rsidRPr="009D6DB1" w:rsidRDefault="00702F40" w:rsidP="00702F40">
      <w:pPr>
        <w:ind w:firstLineChars="196" w:firstLine="413"/>
        <w:rPr>
          <w:rFonts w:ascii="宋体" w:hAnsi="宋体" w:cs="宋体"/>
          <w:b/>
          <w:color w:val="000000"/>
          <w:kern w:val="0"/>
          <w:szCs w:val="21"/>
        </w:rPr>
      </w:pPr>
      <w:r w:rsidRPr="009D6DB1">
        <w:rPr>
          <w:rFonts w:ascii="宋体" w:hAnsi="宋体" w:cs="宋体" w:hint="eastAsia"/>
          <w:b/>
          <w:color w:val="000000"/>
          <w:kern w:val="0"/>
          <w:szCs w:val="21"/>
        </w:rPr>
        <w:t>六、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联系</w:t>
      </w:r>
      <w:r w:rsidR="003F59AA" w:rsidRPr="009D6DB1">
        <w:rPr>
          <w:rFonts w:ascii="宋体" w:hAnsi="宋体" w:cs="宋体" w:hint="eastAsia"/>
          <w:b/>
          <w:color w:val="000000"/>
          <w:kern w:val="0"/>
          <w:szCs w:val="21"/>
        </w:rPr>
        <w:t>方式</w:t>
      </w:r>
      <w:r w:rsidR="00A7053A" w:rsidRPr="009D6DB1">
        <w:rPr>
          <w:rFonts w:ascii="宋体" w:hAnsi="宋体" w:cs="宋体"/>
          <w:b/>
          <w:color w:val="000000"/>
          <w:kern w:val="0"/>
          <w:szCs w:val="21"/>
        </w:rPr>
        <w:t>：</w:t>
      </w:r>
      <w:r w:rsidR="009D6DB1">
        <w:rPr>
          <w:rFonts w:ascii="宋体" w:hAnsi="宋体" w:cs="宋体" w:hint="eastAsia"/>
          <w:b/>
          <w:color w:val="000000"/>
          <w:kern w:val="0"/>
          <w:szCs w:val="21"/>
        </w:rPr>
        <w:t>（只与需求专业最相关学院老师联系即可）</w:t>
      </w:r>
    </w:p>
    <w:p w:rsidR="00702F40" w:rsidRPr="009D6DB1" w:rsidRDefault="00112DED" w:rsidP="009D6DB1">
      <w:pPr>
        <w:ind w:firstLineChars="196" w:firstLine="412"/>
        <w:rPr>
          <w:rFonts w:ascii="宋体" w:hAnsi="宋体" w:cs="宋体"/>
          <w:color w:val="000000"/>
          <w:kern w:val="0"/>
          <w:szCs w:val="21"/>
        </w:rPr>
      </w:pPr>
      <w:r w:rsidRPr="00677C30">
        <w:rPr>
          <w:rFonts w:ascii="宋体" w:hAnsi="宋体" w:cs="宋体" w:hint="eastAsia"/>
          <w:color w:val="000000"/>
          <w:kern w:val="0"/>
          <w:szCs w:val="21"/>
        </w:rPr>
        <w:t>理学与信息科学学院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 xml:space="preserve"> ： 孙老师     </w:t>
      </w:r>
      <w:r w:rsidR="00702F40" w:rsidRPr="009D6DB1">
        <w:rPr>
          <w:rFonts w:ascii="宋体" w:hAnsi="宋体" w:cs="宋体"/>
          <w:color w:val="000000"/>
          <w:kern w:val="0"/>
          <w:szCs w:val="21"/>
        </w:rPr>
        <w:t>电话：0532-86080</w:t>
      </w:r>
      <w:r w:rsidR="00C76EDD">
        <w:rPr>
          <w:rFonts w:ascii="宋体" w:hAnsi="宋体" w:cs="宋体" w:hint="eastAsia"/>
          <w:color w:val="000000"/>
          <w:kern w:val="0"/>
          <w:szCs w:val="21"/>
        </w:rPr>
        <w:t>466</w:t>
      </w:r>
      <w:r w:rsidR="00843A6D" w:rsidRPr="009D6DB1">
        <w:rPr>
          <w:rFonts w:ascii="宋体" w:hAnsi="宋体" w:cs="宋体" w:hint="eastAsia"/>
          <w:color w:val="000000"/>
          <w:kern w:val="0"/>
          <w:szCs w:val="21"/>
        </w:rPr>
        <w:t xml:space="preserve">    E-mail:</w:t>
      </w:r>
      <w:r w:rsidR="00B51E05" w:rsidRPr="00B51E05">
        <w:rPr>
          <w:rFonts w:ascii="宋体" w:hAnsi="宋体"/>
          <w:szCs w:val="21"/>
        </w:rPr>
        <w:t xml:space="preserve"> </w:t>
      </w:r>
      <w:hyperlink r:id="rId7" w:history="1">
        <w:r w:rsidR="00B51E05">
          <w:rPr>
            <w:rStyle w:val="a4"/>
            <w:rFonts w:ascii="宋体" w:hAnsi="宋体" w:hint="eastAsia"/>
            <w:szCs w:val="21"/>
          </w:rPr>
          <w:t>qdndlxxy@163.com</w:t>
        </w:r>
      </w:hyperlink>
    </w:p>
    <w:p w:rsidR="00702F40" w:rsidRPr="009D6DB1" w:rsidRDefault="00112DED" w:rsidP="009D6DB1">
      <w:pPr>
        <w:ind w:firstLineChars="196" w:firstLine="412"/>
        <w:rPr>
          <w:rFonts w:ascii="宋体" w:hAnsi="宋体" w:cs="宋体"/>
          <w:color w:val="000000"/>
          <w:kern w:val="0"/>
          <w:sz w:val="24"/>
        </w:rPr>
      </w:pPr>
      <w:r w:rsidRPr="00677C30">
        <w:rPr>
          <w:rFonts w:ascii="宋体" w:hAnsi="宋体" w:cs="宋体" w:hint="eastAsia"/>
          <w:color w:val="000000"/>
          <w:kern w:val="0"/>
          <w:szCs w:val="21"/>
        </w:rPr>
        <w:t>机电工程学院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 xml:space="preserve">：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B51E05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0A13C8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B51E05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A61A0E">
        <w:rPr>
          <w:rFonts w:ascii="宋体" w:hAnsi="宋体" w:cs="宋体" w:hint="eastAsia"/>
          <w:color w:val="000000"/>
          <w:kern w:val="0"/>
          <w:szCs w:val="21"/>
        </w:rPr>
        <w:t>张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 xml:space="preserve">老师   </w:t>
      </w:r>
      <w:r w:rsidR="00DC5440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 xml:space="preserve"> 电话：0532-86080</w:t>
      </w:r>
      <w:r w:rsidR="00B51E05">
        <w:rPr>
          <w:rFonts w:ascii="宋体" w:hAnsi="宋体" w:cs="宋体" w:hint="eastAsia"/>
          <w:color w:val="000000"/>
          <w:kern w:val="0"/>
          <w:szCs w:val="21"/>
        </w:rPr>
        <w:t>845</w:t>
      </w:r>
      <w:r w:rsidR="00C04F6E" w:rsidRPr="009D6DB1">
        <w:rPr>
          <w:rFonts w:ascii="宋体" w:hAnsi="宋体" w:cs="宋体" w:hint="eastAsia"/>
          <w:color w:val="000000"/>
          <w:kern w:val="0"/>
          <w:szCs w:val="21"/>
        </w:rPr>
        <w:t xml:space="preserve">    E-mail:</w:t>
      </w:r>
      <w:r w:rsidR="00B51E05">
        <w:rPr>
          <w:rFonts w:ascii="宋体" w:hAnsi="宋体" w:hint="eastAsia"/>
          <w:color w:val="000000"/>
        </w:rPr>
        <w:t xml:space="preserve"> </w:t>
      </w:r>
      <w:r w:rsidR="00BD7632">
        <w:rPr>
          <w:rFonts w:ascii="宋体" w:hAnsi="宋体" w:hint="eastAsia"/>
          <w:color w:val="000000"/>
        </w:rPr>
        <w:t>86080845@163.com</w:t>
      </w:r>
      <w:r w:rsidR="00B51E05">
        <w:rPr>
          <w:rFonts w:ascii="宋体" w:hAnsi="宋体" w:hint="eastAsia"/>
          <w:color w:val="000000"/>
        </w:rPr>
        <w:t xml:space="preserve">      </w:t>
      </w:r>
    </w:p>
    <w:p w:rsidR="006F4FAA" w:rsidRPr="005C3327" w:rsidRDefault="00112DED" w:rsidP="009D6DB1">
      <w:pPr>
        <w:ind w:firstLineChars="196" w:firstLine="412"/>
        <w:rPr>
          <w:rFonts w:ascii="宋体" w:hAnsi="宋体" w:cs="宋体"/>
          <w:color w:val="000000"/>
          <w:kern w:val="0"/>
          <w:szCs w:val="21"/>
        </w:rPr>
      </w:pPr>
      <w:r w:rsidRPr="00677C30">
        <w:rPr>
          <w:rFonts w:ascii="宋体" w:hAnsi="宋体" w:cs="宋体" w:hint="eastAsia"/>
          <w:color w:val="000000"/>
          <w:kern w:val="0"/>
          <w:szCs w:val="21"/>
        </w:rPr>
        <w:t>建筑工程学院</w:t>
      </w:r>
      <w:r w:rsidR="006F4FAA" w:rsidRPr="009D6DB1">
        <w:rPr>
          <w:rFonts w:ascii="宋体" w:hAnsi="宋体" w:cs="宋体" w:hint="eastAsia"/>
          <w:color w:val="000000"/>
          <w:kern w:val="0"/>
          <w:szCs w:val="21"/>
        </w:rPr>
        <w:t>：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0A13C8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B51E05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0A13C8">
        <w:rPr>
          <w:rFonts w:ascii="宋体" w:hAnsi="宋体" w:cs="宋体" w:hint="eastAsia"/>
          <w:color w:val="000000"/>
          <w:kern w:val="0"/>
          <w:szCs w:val="21"/>
        </w:rPr>
        <w:t>车</w:t>
      </w:r>
      <w:r w:rsidR="00702F40" w:rsidRPr="009D6DB1">
        <w:rPr>
          <w:rFonts w:ascii="宋体" w:hAnsi="宋体" w:cs="宋体" w:hint="eastAsia"/>
          <w:color w:val="000000"/>
          <w:kern w:val="0"/>
          <w:szCs w:val="21"/>
        </w:rPr>
        <w:t>老师</w:t>
      </w:r>
      <w:r w:rsidR="00DC5440">
        <w:rPr>
          <w:rFonts w:ascii="宋体" w:hAnsi="宋体" w:cs="宋体" w:hint="eastAsia"/>
          <w:color w:val="000000"/>
          <w:kern w:val="0"/>
          <w:szCs w:val="21"/>
        </w:rPr>
        <w:t xml:space="preserve">     </w:t>
      </w:r>
      <w:r w:rsidR="00C96252" w:rsidRPr="009D6DB1">
        <w:rPr>
          <w:rFonts w:ascii="宋体" w:hAnsi="宋体" w:cs="宋体"/>
          <w:color w:val="000000"/>
          <w:kern w:val="0"/>
          <w:szCs w:val="21"/>
        </w:rPr>
        <w:t>电话：0532-8</w:t>
      </w:r>
      <w:r w:rsidR="00B51E05">
        <w:rPr>
          <w:rFonts w:ascii="宋体" w:hAnsi="宋体" w:cs="宋体" w:hint="eastAsia"/>
          <w:color w:val="000000"/>
          <w:kern w:val="0"/>
          <w:szCs w:val="21"/>
        </w:rPr>
        <w:t>8030415</w:t>
      </w:r>
      <w:r w:rsidR="00C04F6E" w:rsidRPr="009D6DB1">
        <w:rPr>
          <w:rFonts w:ascii="宋体" w:hAnsi="宋体" w:cs="宋体" w:hint="eastAsia"/>
          <w:color w:val="000000"/>
          <w:kern w:val="0"/>
          <w:szCs w:val="21"/>
        </w:rPr>
        <w:t xml:space="preserve">    E-mail:</w:t>
      </w:r>
      <w:r w:rsidR="00B51E05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5C3327" w:rsidRPr="005C3327">
        <w:rPr>
          <w:rFonts w:ascii="宋体" w:hAnsi="宋体" w:cs="宋体"/>
          <w:color w:val="000000"/>
          <w:kern w:val="0"/>
          <w:szCs w:val="21"/>
        </w:rPr>
        <w:t>qdndjg@163.com</w:t>
      </w:r>
    </w:p>
    <w:p w:rsidR="00566DAA" w:rsidRPr="009D6DB1" w:rsidRDefault="00566DAA" w:rsidP="006E3C52">
      <w:pPr>
        <w:spacing w:line="300" w:lineRule="auto"/>
        <w:jc w:val="center"/>
        <w:rPr>
          <w:color w:val="000000"/>
        </w:rPr>
      </w:pPr>
      <w:r w:rsidRPr="009D6DB1">
        <w:rPr>
          <w:rFonts w:hint="eastAsia"/>
          <w:color w:val="000000"/>
        </w:rPr>
        <w:t>——</w:t>
      </w:r>
      <w:proofErr w:type="gramStart"/>
      <w:r w:rsidRPr="009D6DB1">
        <w:rPr>
          <w:rFonts w:hint="eastAsia"/>
          <w:color w:val="000000"/>
        </w:rPr>
        <w:t>—————————————————</w:t>
      </w:r>
      <w:proofErr w:type="gramEnd"/>
      <w:r w:rsidRPr="009D6DB1">
        <w:rPr>
          <w:rFonts w:eastAsia="隶书" w:hint="eastAsia"/>
          <w:b/>
          <w:bCs/>
          <w:color w:val="000000"/>
          <w:sz w:val="44"/>
        </w:rPr>
        <w:t>回</w:t>
      </w:r>
      <w:r w:rsidRPr="009D6DB1">
        <w:rPr>
          <w:rFonts w:eastAsia="隶书" w:hint="eastAsia"/>
          <w:b/>
          <w:bCs/>
          <w:color w:val="000000"/>
          <w:sz w:val="44"/>
        </w:rPr>
        <w:t xml:space="preserve">  </w:t>
      </w:r>
      <w:r w:rsidRPr="009D6DB1">
        <w:rPr>
          <w:rFonts w:eastAsia="隶书" w:hint="eastAsia"/>
          <w:b/>
          <w:bCs/>
          <w:color w:val="000000"/>
          <w:sz w:val="44"/>
        </w:rPr>
        <w:t>执</w:t>
      </w:r>
      <w:r w:rsidRPr="009D6DB1">
        <w:rPr>
          <w:rFonts w:hint="eastAsia"/>
          <w:color w:val="000000"/>
        </w:rPr>
        <w:t>——</w:t>
      </w:r>
      <w:proofErr w:type="gramStart"/>
      <w:r w:rsidRPr="009D6DB1">
        <w:rPr>
          <w:rFonts w:hint="eastAsia"/>
          <w:color w:val="000000"/>
        </w:rPr>
        <w:t>—————————————————</w:t>
      </w:r>
      <w:proofErr w:type="gramEnd"/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08"/>
        <w:gridCol w:w="1512"/>
        <w:gridCol w:w="1080"/>
        <w:gridCol w:w="1080"/>
        <w:gridCol w:w="2700"/>
      </w:tblGrid>
      <w:tr w:rsidR="00566DAA" w:rsidRPr="009D6DB1" w:rsidTr="00843A6D">
        <w:trPr>
          <w:cantSplit/>
          <w:trHeight w:val="450"/>
        </w:trPr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264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单位全称</w:t>
            </w:r>
          </w:p>
        </w:tc>
        <w:tc>
          <w:tcPr>
            <w:tcW w:w="5400" w:type="dxa"/>
            <w:gridSpan w:val="3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2700" w:type="dxa"/>
            <w:vAlign w:val="center"/>
          </w:tcPr>
          <w:p w:rsidR="00566DAA" w:rsidRPr="009D6DB1" w:rsidRDefault="00566DAA" w:rsidP="006E3C52">
            <w:pPr>
              <w:spacing w:line="300" w:lineRule="auto"/>
              <w:rPr>
                <w:color w:val="000000"/>
              </w:rPr>
            </w:pPr>
          </w:p>
        </w:tc>
      </w:tr>
      <w:tr w:rsidR="00566DAA" w:rsidRPr="009D6DB1" w:rsidTr="00843A6D">
        <w:trPr>
          <w:cantSplit/>
          <w:trHeight w:val="450"/>
        </w:trPr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264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详细地址</w:t>
            </w:r>
          </w:p>
        </w:tc>
        <w:tc>
          <w:tcPr>
            <w:tcW w:w="5400" w:type="dxa"/>
            <w:gridSpan w:val="3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0" w:type="dxa"/>
            <w:vAlign w:val="center"/>
          </w:tcPr>
          <w:p w:rsidR="00566DAA" w:rsidRPr="009D6DB1" w:rsidRDefault="00566DAA" w:rsidP="006E3C52">
            <w:pPr>
              <w:spacing w:line="300" w:lineRule="auto"/>
              <w:rPr>
                <w:color w:val="000000"/>
              </w:rPr>
            </w:pPr>
          </w:p>
        </w:tc>
      </w:tr>
      <w:tr w:rsidR="00566DAA" w:rsidRPr="009D6DB1" w:rsidTr="00BB5C2A">
        <w:trPr>
          <w:cantSplit/>
          <w:trHeight w:val="450"/>
        </w:trPr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264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808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单位网址</w:t>
            </w:r>
          </w:p>
        </w:tc>
        <w:tc>
          <w:tcPr>
            <w:tcW w:w="2700" w:type="dxa"/>
            <w:vAlign w:val="center"/>
          </w:tcPr>
          <w:p w:rsidR="00566DAA" w:rsidRPr="009D6DB1" w:rsidRDefault="00566DAA" w:rsidP="006E3C52">
            <w:pPr>
              <w:spacing w:line="300" w:lineRule="auto"/>
              <w:rPr>
                <w:color w:val="000000"/>
              </w:rPr>
            </w:pPr>
          </w:p>
        </w:tc>
      </w:tr>
      <w:tr w:rsidR="00566DAA" w:rsidRPr="009D6DB1" w:rsidTr="00843A6D">
        <w:trPr>
          <w:trHeight w:val="450"/>
        </w:trPr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264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E</w:t>
            </w:r>
            <w:r w:rsidRPr="009D6DB1">
              <w:rPr>
                <w:rFonts w:hint="eastAsia"/>
                <w:color w:val="000000"/>
              </w:rPr>
              <w:t>—</w:t>
            </w:r>
            <w:r w:rsidRPr="009D6DB1">
              <w:rPr>
                <w:rFonts w:hint="eastAsia"/>
                <w:color w:val="000000"/>
              </w:rPr>
              <w:t>mail</w:t>
            </w:r>
          </w:p>
        </w:tc>
        <w:tc>
          <w:tcPr>
            <w:tcW w:w="4320" w:type="dxa"/>
            <w:gridSpan w:val="2"/>
            <w:vAlign w:val="center"/>
          </w:tcPr>
          <w:p w:rsidR="00566DAA" w:rsidRPr="009D6DB1" w:rsidRDefault="00566DAA" w:rsidP="006E3C52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6DAA" w:rsidRPr="009D6DB1" w:rsidRDefault="00566DAA" w:rsidP="006E3C52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单位简介</w:t>
            </w:r>
          </w:p>
        </w:tc>
        <w:tc>
          <w:tcPr>
            <w:tcW w:w="3780" w:type="dxa"/>
            <w:gridSpan w:val="2"/>
            <w:vAlign w:val="center"/>
          </w:tcPr>
          <w:p w:rsidR="00566DAA" w:rsidRPr="00DD688F" w:rsidRDefault="00566DAA" w:rsidP="006E3C52">
            <w:pPr>
              <w:spacing w:line="300" w:lineRule="auto"/>
              <w:ind w:firstLineChars="100" w:firstLine="210"/>
              <w:rPr>
                <w:color w:val="000000"/>
              </w:rPr>
            </w:pPr>
            <w:r w:rsidRPr="00DD688F">
              <w:rPr>
                <w:rFonts w:hint="eastAsia"/>
                <w:color w:val="000000"/>
              </w:rPr>
              <w:t>请提前发至</w:t>
            </w:r>
            <w:r w:rsidR="00D9493F" w:rsidRPr="00DD688F">
              <w:rPr>
                <w:rFonts w:ascii="宋体" w:hAnsi="宋体" w:hint="eastAsia"/>
                <w:color w:val="000000"/>
              </w:rPr>
              <w:t>相关学院联系老师邮箱</w:t>
            </w: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 w:val="restart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需求情况</w:t>
            </w:r>
          </w:p>
        </w:tc>
        <w:tc>
          <w:tcPr>
            <w:tcW w:w="2808" w:type="dxa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需求专业</w:t>
            </w:r>
          </w:p>
        </w:tc>
        <w:tc>
          <w:tcPr>
            <w:tcW w:w="1512" w:type="dxa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学历层次</w:t>
            </w:r>
          </w:p>
        </w:tc>
        <w:tc>
          <w:tcPr>
            <w:tcW w:w="1080" w:type="dxa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需求人数</w:t>
            </w: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  <w:r w:rsidRPr="009D6DB1">
              <w:rPr>
                <w:rFonts w:hint="eastAsia"/>
                <w:color w:val="000000"/>
              </w:rPr>
              <w:t>相关要求</w:t>
            </w: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0C385F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/>
            <w:vAlign w:val="center"/>
          </w:tcPr>
          <w:p w:rsidR="00112DED" w:rsidRPr="009D6DB1" w:rsidRDefault="00112DED" w:rsidP="006E3C52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DD688F">
            <w:pPr>
              <w:spacing w:line="300" w:lineRule="auto"/>
              <w:rPr>
                <w:color w:val="000000"/>
              </w:rPr>
            </w:pP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/>
            <w:vAlign w:val="center"/>
          </w:tcPr>
          <w:p w:rsidR="00112DED" w:rsidRPr="009D6DB1" w:rsidRDefault="00112DED" w:rsidP="006E3C52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DD688F">
            <w:pPr>
              <w:spacing w:line="300" w:lineRule="auto"/>
              <w:rPr>
                <w:color w:val="000000"/>
              </w:rPr>
            </w:pPr>
          </w:p>
        </w:tc>
      </w:tr>
      <w:tr w:rsidR="00112DED" w:rsidRPr="009D6DB1" w:rsidTr="00BB5C2A">
        <w:trPr>
          <w:cantSplit/>
          <w:trHeight w:val="450"/>
        </w:trPr>
        <w:tc>
          <w:tcPr>
            <w:tcW w:w="1080" w:type="dxa"/>
            <w:vMerge/>
            <w:vAlign w:val="center"/>
          </w:tcPr>
          <w:p w:rsidR="00112DED" w:rsidRPr="009D6DB1" w:rsidRDefault="00112DED" w:rsidP="006E3C52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12DED" w:rsidRPr="009D6DB1" w:rsidRDefault="00112DED" w:rsidP="006E3C52">
            <w:pPr>
              <w:spacing w:line="300" w:lineRule="auto"/>
              <w:jc w:val="center"/>
              <w:rPr>
                <w:color w:val="000000"/>
              </w:rPr>
            </w:pPr>
          </w:p>
        </w:tc>
      </w:tr>
    </w:tbl>
    <w:p w:rsidR="005F2744" w:rsidRPr="005F2744" w:rsidRDefault="005F2744" w:rsidP="007026AF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sectPr w:rsidR="005F2744" w:rsidRPr="005F2744" w:rsidSect="00B01077">
      <w:pgSz w:w="11906" w:h="16838" w:code="9"/>
      <w:pgMar w:top="624" w:right="926" w:bottom="284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59" w:rsidRDefault="001C1259">
      <w:r>
        <w:separator/>
      </w:r>
    </w:p>
  </w:endnote>
  <w:endnote w:type="continuationSeparator" w:id="0">
    <w:p w:rsidR="001C1259" w:rsidRDefault="001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59" w:rsidRDefault="001C1259">
      <w:r>
        <w:separator/>
      </w:r>
    </w:p>
  </w:footnote>
  <w:footnote w:type="continuationSeparator" w:id="0">
    <w:p w:rsidR="001C1259" w:rsidRDefault="001C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3A"/>
    <w:rsid w:val="00005265"/>
    <w:rsid w:val="00006C57"/>
    <w:rsid w:val="000565DE"/>
    <w:rsid w:val="00066535"/>
    <w:rsid w:val="00074E4F"/>
    <w:rsid w:val="0009082B"/>
    <w:rsid w:val="00096220"/>
    <w:rsid w:val="000A13C8"/>
    <w:rsid w:val="000C385F"/>
    <w:rsid w:val="000C7131"/>
    <w:rsid w:val="00112DED"/>
    <w:rsid w:val="0011580D"/>
    <w:rsid w:val="00153B51"/>
    <w:rsid w:val="00172955"/>
    <w:rsid w:val="00176846"/>
    <w:rsid w:val="0018093E"/>
    <w:rsid w:val="001C1259"/>
    <w:rsid w:val="001F48CE"/>
    <w:rsid w:val="00217A21"/>
    <w:rsid w:val="0026359F"/>
    <w:rsid w:val="002B514E"/>
    <w:rsid w:val="002F68D8"/>
    <w:rsid w:val="003400EB"/>
    <w:rsid w:val="003739A7"/>
    <w:rsid w:val="003B0CED"/>
    <w:rsid w:val="003F02D9"/>
    <w:rsid w:val="003F59AA"/>
    <w:rsid w:val="00415FEE"/>
    <w:rsid w:val="00420C57"/>
    <w:rsid w:val="0043469C"/>
    <w:rsid w:val="004415B3"/>
    <w:rsid w:val="0044355C"/>
    <w:rsid w:val="00490DFE"/>
    <w:rsid w:val="00493C55"/>
    <w:rsid w:val="00495174"/>
    <w:rsid w:val="004E5E80"/>
    <w:rsid w:val="004F4594"/>
    <w:rsid w:val="00553E17"/>
    <w:rsid w:val="005565C4"/>
    <w:rsid w:val="00557DB6"/>
    <w:rsid w:val="00566DAA"/>
    <w:rsid w:val="005C3327"/>
    <w:rsid w:val="005E1BF9"/>
    <w:rsid w:val="005F2744"/>
    <w:rsid w:val="00677C30"/>
    <w:rsid w:val="00685977"/>
    <w:rsid w:val="006C2546"/>
    <w:rsid w:val="006E3C52"/>
    <w:rsid w:val="006F4FAA"/>
    <w:rsid w:val="007026AF"/>
    <w:rsid w:val="00702F40"/>
    <w:rsid w:val="00720F6A"/>
    <w:rsid w:val="0074164D"/>
    <w:rsid w:val="00795AE1"/>
    <w:rsid w:val="007B4786"/>
    <w:rsid w:val="007E7354"/>
    <w:rsid w:val="008305C8"/>
    <w:rsid w:val="008310D6"/>
    <w:rsid w:val="00837EB9"/>
    <w:rsid w:val="00843A6D"/>
    <w:rsid w:val="008B55FC"/>
    <w:rsid w:val="008B7B22"/>
    <w:rsid w:val="008D1794"/>
    <w:rsid w:val="008D34C9"/>
    <w:rsid w:val="00902CB3"/>
    <w:rsid w:val="00917137"/>
    <w:rsid w:val="00925961"/>
    <w:rsid w:val="00945A6A"/>
    <w:rsid w:val="00970771"/>
    <w:rsid w:val="00984695"/>
    <w:rsid w:val="00992E5F"/>
    <w:rsid w:val="009B47CB"/>
    <w:rsid w:val="009D6DB1"/>
    <w:rsid w:val="009E0BBE"/>
    <w:rsid w:val="009F6221"/>
    <w:rsid w:val="00A0190C"/>
    <w:rsid w:val="00A2090D"/>
    <w:rsid w:val="00A236F1"/>
    <w:rsid w:val="00A31E0E"/>
    <w:rsid w:val="00A406C0"/>
    <w:rsid w:val="00A546DE"/>
    <w:rsid w:val="00A61A0E"/>
    <w:rsid w:val="00A7053A"/>
    <w:rsid w:val="00A7593E"/>
    <w:rsid w:val="00A918A7"/>
    <w:rsid w:val="00AB18B5"/>
    <w:rsid w:val="00AD4805"/>
    <w:rsid w:val="00AE071D"/>
    <w:rsid w:val="00AF1C7B"/>
    <w:rsid w:val="00B01077"/>
    <w:rsid w:val="00B51E05"/>
    <w:rsid w:val="00B53B46"/>
    <w:rsid w:val="00B91056"/>
    <w:rsid w:val="00BB5C2A"/>
    <w:rsid w:val="00BD7632"/>
    <w:rsid w:val="00BF2957"/>
    <w:rsid w:val="00C04F6E"/>
    <w:rsid w:val="00C16B78"/>
    <w:rsid w:val="00C67A09"/>
    <w:rsid w:val="00C76EDD"/>
    <w:rsid w:val="00C96252"/>
    <w:rsid w:val="00CF70C7"/>
    <w:rsid w:val="00D027F2"/>
    <w:rsid w:val="00D0473C"/>
    <w:rsid w:val="00D41453"/>
    <w:rsid w:val="00D64F9E"/>
    <w:rsid w:val="00D9493F"/>
    <w:rsid w:val="00DC5440"/>
    <w:rsid w:val="00DD688F"/>
    <w:rsid w:val="00DE5CFC"/>
    <w:rsid w:val="00E14E48"/>
    <w:rsid w:val="00EB1DE3"/>
    <w:rsid w:val="00EB5F6D"/>
    <w:rsid w:val="00EC63B1"/>
    <w:rsid w:val="00EE17D0"/>
    <w:rsid w:val="00F06685"/>
    <w:rsid w:val="00F26866"/>
    <w:rsid w:val="00F512F5"/>
    <w:rsid w:val="00F81EE0"/>
    <w:rsid w:val="00F87818"/>
    <w:rsid w:val="00FC3191"/>
    <w:rsid w:val="00FD045C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566DAA"/>
    <w:rPr>
      <w:color w:val="0000FF"/>
      <w:u w:val="single"/>
    </w:rPr>
  </w:style>
  <w:style w:type="paragraph" w:styleId="a5">
    <w:name w:val="Balloon Text"/>
    <w:basedOn w:val="a"/>
    <w:semiHidden/>
    <w:rsid w:val="002B514E"/>
    <w:rPr>
      <w:sz w:val="18"/>
      <w:szCs w:val="18"/>
    </w:rPr>
  </w:style>
  <w:style w:type="paragraph" w:styleId="a6">
    <w:name w:val="header"/>
    <w:basedOn w:val="a"/>
    <w:rsid w:val="00A4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4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reader-word-s2-22reader-word-s2-28">
    <w:name w:val="reader-word-layer reader-word-s2-22 reader-word-s2-28"/>
    <w:basedOn w:val="a"/>
    <w:rsid w:val="005F2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566DAA"/>
    <w:rPr>
      <w:color w:val="0000FF"/>
      <w:u w:val="single"/>
    </w:rPr>
  </w:style>
  <w:style w:type="paragraph" w:styleId="a5">
    <w:name w:val="Balloon Text"/>
    <w:basedOn w:val="a"/>
    <w:semiHidden/>
    <w:rsid w:val="002B514E"/>
    <w:rPr>
      <w:sz w:val="18"/>
      <w:szCs w:val="18"/>
    </w:rPr>
  </w:style>
  <w:style w:type="paragraph" w:styleId="a6">
    <w:name w:val="header"/>
    <w:basedOn w:val="a"/>
    <w:rsid w:val="00A4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4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reader-word-s2-22reader-word-s2-28">
    <w:name w:val="reader-word-layer reader-word-s2-22 reader-word-s2-28"/>
    <w:basedOn w:val="a"/>
    <w:rsid w:val="005F2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dndlxx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WWW.YlmF.CoM</Company>
  <LinksUpToDate>false</LinksUpToDate>
  <CharactersWithSpaces>1246</CharactersWithSpaces>
  <SharedDoc>false</SharedDoc>
  <HLinks>
    <vt:vector size="6" baseType="variant"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mailto:qdndlxxy@163.com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青岛农业大学化学与药学院毕业生供需见面会</dc:title>
  <dc:creator>雨林木风</dc:creator>
  <cp:lastModifiedBy>lixin</cp:lastModifiedBy>
  <cp:revision>2</cp:revision>
  <cp:lastPrinted>2010-03-29T07:12:00Z</cp:lastPrinted>
  <dcterms:created xsi:type="dcterms:W3CDTF">2017-04-11T09:05:00Z</dcterms:created>
  <dcterms:modified xsi:type="dcterms:W3CDTF">2017-04-11T09:05:00Z</dcterms:modified>
</cp:coreProperties>
</file>